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103843" w:rsidTr="00B64DBE">
        <w:trPr>
          <w:trHeight w:val="12326"/>
        </w:trPr>
        <w:tc>
          <w:tcPr>
            <w:tcW w:w="9630" w:type="dxa"/>
          </w:tcPr>
          <w:p w:rsidR="00103843" w:rsidRPr="008A72A9" w:rsidRDefault="00187D21" w:rsidP="00B64DB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Proyecto E</w:t>
            </w:r>
            <w:r w:rsidR="00103843" w:rsidRPr="008A72A9">
              <w:rPr>
                <w:sz w:val="96"/>
                <w:szCs w:val="96"/>
              </w:rPr>
              <w:t xml:space="preserve">ducativo </w:t>
            </w:r>
          </w:p>
          <w:p w:rsidR="00103843" w:rsidRPr="008A72A9" w:rsidRDefault="00103843" w:rsidP="00B64DBE">
            <w:pPr>
              <w:jc w:val="center"/>
              <w:rPr>
                <w:sz w:val="96"/>
                <w:szCs w:val="96"/>
              </w:rPr>
            </w:pPr>
            <w:r w:rsidRPr="008A72A9">
              <w:rPr>
                <w:sz w:val="96"/>
                <w:szCs w:val="96"/>
              </w:rPr>
              <w:t xml:space="preserve">Institucional </w:t>
            </w:r>
          </w:p>
          <w:p w:rsidR="00103843" w:rsidRPr="008A72A9" w:rsidRDefault="00187D21" w:rsidP="00B64DB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Escuela de P</w:t>
            </w:r>
            <w:r w:rsidR="00103843" w:rsidRPr="008A72A9">
              <w:rPr>
                <w:sz w:val="96"/>
                <w:szCs w:val="96"/>
              </w:rPr>
              <w:t xml:space="preserve">árvulos </w:t>
            </w:r>
          </w:p>
          <w:p w:rsidR="00103843" w:rsidRPr="008A72A9" w:rsidRDefault="00103843" w:rsidP="00B64DB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Tribilí</w:t>
            </w:r>
            <w:r w:rsidRPr="008A72A9">
              <w:rPr>
                <w:sz w:val="96"/>
                <w:szCs w:val="96"/>
              </w:rPr>
              <w:t xml:space="preserve">n </w:t>
            </w:r>
          </w:p>
          <w:p w:rsidR="00103843" w:rsidRDefault="00103843" w:rsidP="00B64D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s-ES" w:eastAsia="es-ES"/>
              </w:rPr>
              <w:drawing>
                <wp:inline distT="0" distB="0" distL="0" distR="0" wp14:anchorId="4FAFFA4C" wp14:editId="2D221F1C">
                  <wp:extent cx="2836800" cy="2696400"/>
                  <wp:effectExtent l="0" t="0" r="1905" b="889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timo Logo Tribilin 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800" cy="26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843" w:rsidRPr="008A72A9" w:rsidRDefault="007611D3" w:rsidP="00B64D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2017 - 2018</w:t>
            </w:r>
          </w:p>
        </w:tc>
      </w:tr>
    </w:tbl>
    <w:p w:rsidR="00103843" w:rsidRDefault="00FF0689" w:rsidP="00FF0689">
      <w:pPr>
        <w:jc w:val="right"/>
      </w:pPr>
      <w:r>
        <w:t>1</w:t>
      </w:r>
    </w:p>
    <w:tbl>
      <w:tblPr>
        <w:tblW w:w="1014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5897"/>
      </w:tblGrid>
      <w:tr w:rsidR="00103843" w:rsidTr="00B64DBE">
        <w:trPr>
          <w:trHeight w:val="259"/>
        </w:trPr>
        <w:tc>
          <w:tcPr>
            <w:tcW w:w="10140" w:type="dxa"/>
            <w:gridSpan w:val="2"/>
          </w:tcPr>
          <w:p w:rsidR="00103843" w:rsidRPr="00255F23" w:rsidRDefault="00103843" w:rsidP="00B64DBE">
            <w:pPr>
              <w:ind w:left="360"/>
              <w:rPr>
                <w:rFonts w:ascii="Arial" w:hAnsi="Arial" w:cs="Arial"/>
                <w:b/>
              </w:rPr>
            </w:pPr>
            <w:r w:rsidRPr="00255F23">
              <w:rPr>
                <w:rFonts w:ascii="Arial" w:hAnsi="Arial" w:cs="Arial"/>
              </w:rPr>
              <w:lastRenderedPageBreak/>
              <w:t xml:space="preserve"> </w:t>
            </w:r>
            <w:r w:rsidRPr="00255F23">
              <w:rPr>
                <w:rFonts w:ascii="Arial" w:hAnsi="Arial" w:cs="Arial"/>
                <w:b/>
              </w:rPr>
              <w:t xml:space="preserve">ANTECEDENTES GENERALES 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03843" w:rsidTr="00B64DBE">
        <w:trPr>
          <w:trHeight w:val="152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establecimiento escolar  </w:t>
            </w:r>
          </w:p>
        </w:tc>
        <w:tc>
          <w:tcPr>
            <w:tcW w:w="5897" w:type="dxa"/>
          </w:tcPr>
          <w:p w:rsidR="00103843" w:rsidRDefault="00ED5EC1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Escuela de P</w:t>
            </w:r>
            <w:r w:rsidR="00103843">
              <w:rPr>
                <w:rFonts w:ascii="Arial" w:hAnsi="Arial" w:cs="Arial"/>
              </w:rPr>
              <w:t>árvulos Tribilín n° 1243</w:t>
            </w:r>
          </w:p>
        </w:tc>
      </w:tr>
      <w:tr w:rsidR="00103843" w:rsidTr="00B64DBE">
        <w:trPr>
          <w:trHeight w:val="278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Estación Central.</w:t>
            </w:r>
          </w:p>
        </w:tc>
      </w:tr>
      <w:tr w:rsidR="00103843" w:rsidTr="00B64DBE">
        <w:trPr>
          <w:trHeight w:val="289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 Gratuito</w:t>
            </w:r>
          </w:p>
        </w:tc>
      </w:tr>
      <w:tr w:rsidR="00103843" w:rsidTr="00B64DBE">
        <w:trPr>
          <w:trHeight w:val="245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fundación de la escuela.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1977.</w:t>
            </w:r>
          </w:p>
        </w:tc>
      </w:tr>
      <w:tr w:rsidR="00103843" w:rsidTr="00B64DBE">
        <w:trPr>
          <w:trHeight w:val="256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Ubicación.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Región metropolitana.</w:t>
            </w:r>
          </w:p>
        </w:tc>
      </w:tr>
      <w:tr w:rsidR="00103843" w:rsidTr="00B64DBE">
        <w:trPr>
          <w:trHeight w:val="245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Padre Jaime Larraín #630.</w:t>
            </w:r>
          </w:p>
        </w:tc>
      </w:tr>
      <w:tr w:rsidR="00103843" w:rsidTr="00B64DBE">
        <w:trPr>
          <w:trHeight w:val="289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Teléfono.</w:t>
            </w:r>
          </w:p>
        </w:tc>
        <w:tc>
          <w:tcPr>
            <w:tcW w:w="5897" w:type="dxa"/>
          </w:tcPr>
          <w:p w:rsidR="00103843" w:rsidRDefault="00152CCB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B53EE">
              <w:rPr>
                <w:rFonts w:ascii="Arial" w:hAnsi="Arial" w:cs="Arial"/>
              </w:rPr>
              <w:t>32655208</w:t>
            </w:r>
          </w:p>
        </w:tc>
      </w:tr>
      <w:tr w:rsidR="00103843" w:rsidTr="00B64DBE">
        <w:trPr>
          <w:trHeight w:val="267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Email.</w:t>
            </w:r>
          </w:p>
        </w:tc>
        <w:tc>
          <w:tcPr>
            <w:tcW w:w="5897" w:type="dxa"/>
          </w:tcPr>
          <w:p w:rsidR="00103843" w:rsidRDefault="00C03864" w:rsidP="00B64DBE">
            <w:pPr>
              <w:rPr>
                <w:rFonts w:ascii="Arial" w:hAnsi="Arial" w:cs="Arial"/>
              </w:rPr>
            </w:pPr>
            <w:hyperlink r:id="rId7" w:history="1">
              <w:r w:rsidR="00103843" w:rsidRPr="00DC382F">
                <w:rPr>
                  <w:rStyle w:val="Hipervnculo"/>
                  <w:rFonts w:ascii="Arial" w:hAnsi="Arial" w:cs="Arial"/>
                </w:rPr>
                <w:t>Contacto@jardininfantiltribilin.cl</w:t>
              </w:r>
            </w:hyperlink>
          </w:p>
        </w:tc>
      </w:tr>
      <w:tr w:rsidR="00103843" w:rsidTr="00B64DBE">
        <w:trPr>
          <w:trHeight w:val="256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 base de datos. 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11862-1</w:t>
            </w:r>
          </w:p>
        </w:tc>
      </w:tr>
      <w:tr w:rsidR="00103843" w:rsidTr="00B64DBE">
        <w:trPr>
          <w:trHeight w:val="289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enseñanza. </w:t>
            </w:r>
          </w:p>
        </w:tc>
        <w:tc>
          <w:tcPr>
            <w:tcW w:w="5897" w:type="dxa"/>
          </w:tcPr>
          <w:p w:rsidR="00103843" w:rsidRDefault="0069536C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E</w:t>
            </w:r>
            <w:r w:rsidR="00103843">
              <w:rPr>
                <w:rFonts w:ascii="Arial" w:hAnsi="Arial" w:cs="Arial"/>
              </w:rPr>
              <w:t>scolar.</w:t>
            </w:r>
          </w:p>
        </w:tc>
      </w:tr>
      <w:tr w:rsidR="00E4091B" w:rsidTr="00B64DBE">
        <w:trPr>
          <w:trHeight w:val="289"/>
        </w:trPr>
        <w:tc>
          <w:tcPr>
            <w:tcW w:w="4243" w:type="dxa"/>
          </w:tcPr>
          <w:p w:rsidR="00E4091B" w:rsidRDefault="00E4091B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legal.</w:t>
            </w:r>
          </w:p>
        </w:tc>
        <w:tc>
          <w:tcPr>
            <w:tcW w:w="5897" w:type="dxa"/>
          </w:tcPr>
          <w:p w:rsidR="00E4091B" w:rsidRDefault="00E4091B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Cristóbal Erazo</w:t>
            </w:r>
          </w:p>
        </w:tc>
      </w:tr>
      <w:tr w:rsidR="00103843" w:rsidTr="00B64DBE">
        <w:trPr>
          <w:trHeight w:val="234"/>
        </w:trPr>
        <w:tc>
          <w:tcPr>
            <w:tcW w:w="4243" w:type="dxa"/>
          </w:tcPr>
          <w:p w:rsidR="00103843" w:rsidRDefault="00E4091B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Sostenedor</w:t>
            </w:r>
          </w:p>
        </w:tc>
        <w:tc>
          <w:tcPr>
            <w:tcW w:w="5897" w:type="dxa"/>
          </w:tcPr>
          <w:p w:rsidR="00103843" w:rsidRDefault="00E4091B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 Educacional AIN  S.P.A.</w:t>
            </w:r>
          </w:p>
        </w:tc>
      </w:tr>
      <w:tr w:rsidR="00103843" w:rsidTr="00B64DBE">
        <w:trPr>
          <w:trHeight w:val="211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 representante legal.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76.156.241-k.</w:t>
            </w:r>
          </w:p>
        </w:tc>
      </w:tr>
      <w:tr w:rsidR="00103843" w:rsidTr="00B64DBE">
        <w:trPr>
          <w:trHeight w:val="323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del establecimiento.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Lombardo Bustos</w:t>
            </w:r>
          </w:p>
        </w:tc>
      </w:tr>
      <w:tr w:rsidR="00103843" w:rsidTr="00B64DBE">
        <w:trPr>
          <w:trHeight w:val="289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Incorporación red enlaces.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2011.</w:t>
            </w:r>
          </w:p>
        </w:tc>
      </w:tr>
      <w:tr w:rsidR="00103843" w:rsidTr="00B64DBE">
        <w:trPr>
          <w:trHeight w:val="234"/>
        </w:trPr>
        <w:tc>
          <w:tcPr>
            <w:tcW w:w="4243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Horario jornada de trabajo.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9:00 a 13:00    - 14:00 a 18:00.</w:t>
            </w:r>
          </w:p>
        </w:tc>
      </w:tr>
      <w:tr w:rsidR="00103843" w:rsidTr="00B64DBE">
        <w:trPr>
          <w:trHeight w:val="311"/>
        </w:trPr>
        <w:tc>
          <w:tcPr>
            <w:tcW w:w="4243" w:type="dxa"/>
            <w:tcBorders>
              <w:bottom w:val="single" w:sz="4" w:space="0" w:color="auto"/>
            </w:tcBorders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Niveles que atiende.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nivel de transición y 2° nivel de transición.</w:t>
            </w:r>
          </w:p>
        </w:tc>
      </w:tr>
      <w:tr w:rsidR="00103843" w:rsidTr="00B64DBE">
        <w:trPr>
          <w:trHeight w:val="311"/>
        </w:trPr>
        <w:tc>
          <w:tcPr>
            <w:tcW w:w="4243" w:type="dxa"/>
            <w:tcBorders>
              <w:bottom w:val="single" w:sz="4" w:space="0" w:color="auto"/>
            </w:tcBorders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cursos. </w:t>
            </w:r>
          </w:p>
        </w:tc>
        <w:tc>
          <w:tcPr>
            <w:tcW w:w="5897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</w:tbl>
    <w:p w:rsidR="00103843" w:rsidRDefault="00103843" w:rsidP="00103843">
      <w:pPr>
        <w:rPr>
          <w:rFonts w:ascii="Arial" w:hAnsi="Arial" w:cs="Arial"/>
        </w:rPr>
      </w:pPr>
    </w:p>
    <w:p w:rsidR="00103843" w:rsidRDefault="00FF0689" w:rsidP="00FF06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</w:rPr>
      </w:pPr>
      <w:r w:rsidRPr="004F48F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IDENTIFICACIÓN DEL PROYECTO EDUCATIVO INSTITUCIONAL (P.E.I).</w:t>
      </w: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MISIÓ</w:t>
      </w:r>
      <w:r w:rsidRPr="004F48FB">
        <w:rPr>
          <w:rFonts w:ascii="Arial" w:hAnsi="Arial" w:cs="Arial"/>
          <w:b/>
          <w:u w:val="single"/>
        </w:rPr>
        <w:t>N: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>La misión de la Escuela de Párvulos Tribilín, es desarrollar en sus niños y niñas, habilidades intelectuales, emocionales y sociales, bajo la perspectiva de un curriculum integral, donde cada integrante de la comunidad educativa es participante activo en la realización de este proyecto.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Una escuela en la que todos importan, se consideran las diferencias individuales de los niños y niñas, buscando alternativas para satisfacer todas las necesidades, reflexionando periódicamente sobre prácticas pedagógicas, en un trabajo de equipo, de apoyo y asesoría en un clima organizado, cálido y con una real participación democrática. 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VISIÓN: 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>Visualizamos una escuela con un objetivo claro y preciso, “Educación integral”, donde cada uno de los integrantes de esta organización se sienta comprometido con el  aprendizaje y desarrollo personal de los niños y niñas. Una escuela en la que todos importan, abierta a la comunidad, donde todos puedan colaborar privilegiando un clima de seguridad, tanto  física como emocional y un interactuar permanente con las familias y la comunidad.</w:t>
      </w:r>
    </w:p>
    <w:p w:rsidR="00103843" w:rsidRDefault="00103843" w:rsidP="00103843">
      <w:pPr>
        <w:rPr>
          <w:rFonts w:ascii="Arial" w:hAnsi="Arial" w:cs="Arial"/>
        </w:rPr>
      </w:pPr>
      <w:r w:rsidRPr="00F50040">
        <w:rPr>
          <w:rFonts w:ascii="Arial" w:hAnsi="Arial" w:cs="Arial"/>
          <w:b/>
          <w:u w:val="single"/>
        </w:rPr>
        <w:t>Objetivos generales: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Ofrecer una formación de calidad mediante métodos de enseñanza aprendizaje que les permitan a los niños y niñas, acceder a un conocimiento integral para comprender y valorar la realidad natural, social y personal.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Formar niños y niñas bajo un clima de afectividad, comprensión y seguridad.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Potenciar al máximo las capacidades de los niños y niñas, estimulando su curiosidad, sus aptitudes tanto intelectuales como afectivas, en el marco de atender a cabalidad cada una de sus necesidades.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Formar conciencia social con respecto a temas de actualidad.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Valorar la cultura de nuestro país a través del conocimiento de sus orígenes, la tradición y las expresiones populares de nuestro folklore.  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Ofrecer espacios e instancias de encuentro y reflexión para los padres y apoderados que les permita una participación y compromiso de mayor calidad frente a la formación integral de sus hijos e hijas.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Promover y facilitar el desarrollo de actividades de perfeccionamiento docente para optimizar las prácticas pedagógicas.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Proteger y educar en la salud e higiene dental y el autocuidado de los niños y niñas.</w:t>
      </w:r>
    </w:p>
    <w:p w:rsidR="00103843" w:rsidRDefault="00103843" w:rsidP="00103843">
      <w:pPr>
        <w:pStyle w:val="Prrafodelista"/>
        <w:rPr>
          <w:rFonts w:ascii="Arial" w:hAnsi="Arial" w:cs="Arial"/>
        </w:rPr>
      </w:pPr>
    </w:p>
    <w:p w:rsidR="00103843" w:rsidRPr="00F50040" w:rsidRDefault="00103843" w:rsidP="00FF0689">
      <w:pPr>
        <w:pStyle w:val="Prrafodelist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0689">
        <w:rPr>
          <w:rFonts w:ascii="Arial" w:hAnsi="Arial" w:cs="Arial"/>
        </w:rPr>
        <w:t>3</w:t>
      </w:r>
    </w:p>
    <w:p w:rsidR="00103843" w:rsidRDefault="00103843" w:rsidP="00103843">
      <w:pPr>
        <w:rPr>
          <w:rFonts w:ascii="Arial" w:hAnsi="Arial" w:cs="Arial"/>
        </w:rPr>
      </w:pPr>
      <w:r w:rsidRPr="00215622">
        <w:rPr>
          <w:rFonts w:ascii="Arial" w:hAnsi="Arial" w:cs="Arial"/>
          <w:b/>
          <w:u w:val="single"/>
        </w:rPr>
        <w:lastRenderedPageBreak/>
        <w:t>Objetivos estratégicos: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Implementación de talleres semanales, durante la jornada de trabajo.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Realizar actividades que comprendan la participación de padres y apoderados.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Preparación de material didáctico de acuerdo a los niños y niñas y a los temas que se están estudiando.</w:t>
      </w:r>
    </w:p>
    <w:p w:rsidR="00103843" w:rsidRDefault="00103843" w:rsidP="0010384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Seguimiento y evaluación exhaustivos  de proyectos claves.</w:t>
      </w:r>
    </w:p>
    <w:p w:rsidR="00103843" w:rsidRDefault="00103843" w:rsidP="00103843">
      <w:pPr>
        <w:pStyle w:val="Prrafodelista"/>
        <w:rPr>
          <w:rFonts w:ascii="Arial" w:hAnsi="Arial" w:cs="Arial"/>
        </w:rPr>
      </w:pPr>
    </w:p>
    <w:p w:rsidR="00103843" w:rsidRPr="00215622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3. </w:t>
      </w:r>
      <w:proofErr w:type="spellStart"/>
      <w:r>
        <w:rPr>
          <w:rFonts w:ascii="Arial" w:hAnsi="Arial" w:cs="Arial"/>
          <w:b/>
          <w:u w:val="single"/>
        </w:rPr>
        <w:t>RESEñA</w:t>
      </w:r>
      <w:proofErr w:type="spellEnd"/>
      <w:r>
        <w:rPr>
          <w:rFonts w:ascii="Arial" w:hAnsi="Arial" w:cs="Arial"/>
          <w:b/>
          <w:u w:val="single"/>
        </w:rPr>
        <w:t xml:space="preserve"> HISTORICA.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Escuela de párvulos </w:t>
      </w:r>
      <w:proofErr w:type="spellStart"/>
      <w:r>
        <w:rPr>
          <w:rFonts w:ascii="Arial" w:hAnsi="Arial" w:cs="Arial"/>
        </w:rPr>
        <w:t>tribilín</w:t>
      </w:r>
      <w:proofErr w:type="spellEnd"/>
      <w:r>
        <w:rPr>
          <w:rFonts w:ascii="Arial" w:hAnsi="Arial" w:cs="Arial"/>
        </w:rPr>
        <w:t xml:space="preserve"> fue fundada en 1977 bajo la dirección de Erika Robledo, </w:t>
      </w:r>
      <w:r w:rsidR="002B53EE">
        <w:rPr>
          <w:rFonts w:ascii="Arial" w:hAnsi="Arial" w:cs="Arial"/>
        </w:rPr>
        <w:t xml:space="preserve">siendo una necesidad para nuestra comunidad ya que en esos años no </w:t>
      </w:r>
      <w:proofErr w:type="gramStart"/>
      <w:r w:rsidR="002B53EE">
        <w:rPr>
          <w:rFonts w:ascii="Arial" w:hAnsi="Arial" w:cs="Arial"/>
        </w:rPr>
        <w:t>habían</w:t>
      </w:r>
      <w:proofErr w:type="gramEnd"/>
      <w:r w:rsidR="002B53EE">
        <w:rPr>
          <w:rFonts w:ascii="Arial" w:hAnsi="Arial" w:cs="Arial"/>
        </w:rPr>
        <w:t xml:space="preserve"> jardines infantiles y tampoco escuelas de párvulos, de esta manera fuimos pioneros</w:t>
      </w:r>
      <w:r>
        <w:rPr>
          <w:rFonts w:ascii="Arial" w:hAnsi="Arial" w:cs="Arial"/>
        </w:rPr>
        <w:t xml:space="preserve"> en la enseñanza de  los niños. 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>A través de estos años, se ha ido  implementando nuevas técnicas de  educación de párvulos.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>Por el aula se nuestro jardín han pasado varias generaciones, algunos de nuestros padres y apoderados fueron alumnos de nuestra escuela.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 CARACTERISTICAS DE LOS ALUMNOS.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>La población escolar pertenece a la clase social socioeconómica media baja, ya que, en nuestra escuela es de modalidad gratuita, adaptada a los ingresos de nuestros padres y apoderados.</w:t>
      </w: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5. MODALIDADES DE ATENCION DE LA UNIDAD EDUCATIVA.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>Nuestra unidad educativa, es un centro educacional reconocido y valorado por la comunidad, cuenta con una mat</w:t>
      </w:r>
      <w:r w:rsidR="00263DED">
        <w:rPr>
          <w:rFonts w:ascii="Arial" w:hAnsi="Arial" w:cs="Arial"/>
        </w:rPr>
        <w:t>rícula de 55 alumnos (Marzo 2017</w:t>
      </w:r>
      <w:r>
        <w:rPr>
          <w:rFonts w:ascii="Arial" w:hAnsi="Arial" w:cs="Arial"/>
        </w:rPr>
        <w:t>), atendiendo en los siguientes niveles:</w:t>
      </w:r>
    </w:p>
    <w:p w:rsidR="00103843" w:rsidRDefault="00103843" w:rsidP="00103843">
      <w:pPr>
        <w:rPr>
          <w:rFonts w:ascii="Arial" w:hAnsi="Arial" w:cs="Arial"/>
        </w:rPr>
      </w:pPr>
    </w:p>
    <w:tbl>
      <w:tblPr>
        <w:tblW w:w="0" w:type="auto"/>
        <w:tblInd w:w="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</w:tblGrid>
      <w:tr w:rsidR="00103843" w:rsidTr="004A02DD">
        <w:trPr>
          <w:trHeight w:val="885"/>
        </w:trPr>
        <w:tc>
          <w:tcPr>
            <w:tcW w:w="3675" w:type="dxa"/>
          </w:tcPr>
          <w:p w:rsidR="00103843" w:rsidRDefault="00103843" w:rsidP="00B6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Modalidades Escuela de Párvulos</w:t>
            </w:r>
          </w:p>
          <w:p w:rsidR="00103843" w:rsidRDefault="00103843" w:rsidP="00B6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Tribilín.</w:t>
            </w:r>
          </w:p>
        </w:tc>
      </w:tr>
      <w:tr w:rsidR="004A02DD" w:rsidTr="00B64DBE">
        <w:trPr>
          <w:trHeight w:val="885"/>
        </w:trPr>
        <w:tc>
          <w:tcPr>
            <w:tcW w:w="3675" w:type="dxa"/>
            <w:tcBorders>
              <w:bottom w:val="single" w:sz="4" w:space="0" w:color="auto"/>
            </w:tcBorders>
          </w:tcPr>
          <w:p w:rsidR="004A02DD" w:rsidRDefault="004A02DD" w:rsidP="00B64DBE">
            <w:pPr>
              <w:jc w:val="center"/>
              <w:rPr>
                <w:rFonts w:ascii="Arial" w:hAnsi="Arial" w:cs="Arial"/>
              </w:rPr>
            </w:pPr>
          </w:p>
          <w:p w:rsidR="004A02DD" w:rsidRDefault="004A02DD" w:rsidP="004A0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nivel de transición.</w:t>
            </w:r>
          </w:p>
          <w:p w:rsidR="004A02DD" w:rsidRDefault="004A02DD" w:rsidP="004A0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nivel de transición</w:t>
            </w:r>
          </w:p>
          <w:p w:rsidR="004A02DD" w:rsidRDefault="004A02DD" w:rsidP="00B64D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3843" w:rsidRDefault="00DB54D0" w:rsidP="00FF0689">
      <w:pPr>
        <w:pBdr>
          <w:bar w:val="single" w:sz="4" w:color="auto"/>
        </w:pBd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</w:p>
    <w:p w:rsidR="00103843" w:rsidRDefault="00103843" w:rsidP="00103843">
      <w:pPr>
        <w:rPr>
          <w:rFonts w:ascii="Arial" w:hAnsi="Arial" w:cs="Arial"/>
          <w:b/>
          <w:u w:val="single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 PERFIL DE LOS ALUMNOS:</w:t>
      </w:r>
    </w:p>
    <w:p w:rsidR="00103843" w:rsidRDefault="00103843" w:rsidP="001038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Dispuestos a asumir los aprendizajes, con creatividad y con disciplina.</w:t>
      </w:r>
    </w:p>
    <w:p w:rsidR="00103843" w:rsidRDefault="00103843" w:rsidP="001038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esforzará por decir la verdad.</w:t>
      </w:r>
    </w:p>
    <w:p w:rsidR="00103843" w:rsidRDefault="00103843" w:rsidP="001038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Valorar a las personas por lo que son.</w:t>
      </w:r>
    </w:p>
    <w:p w:rsidR="00103843" w:rsidRDefault="00103843" w:rsidP="001038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Desarrollar su honradez, su libertad personal, su capacidad para analizar la realidad que lo rodea y su capacidad de diálogo y aceptación de la crítica.</w:t>
      </w:r>
    </w:p>
    <w:p w:rsidR="00103843" w:rsidRDefault="00103843" w:rsidP="00103843">
      <w:pPr>
        <w:pStyle w:val="Prrafodelista"/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7. PERFIL DE LOS DOCENTES:</w:t>
      </w:r>
    </w:p>
    <w:p w:rsidR="00103843" w:rsidRDefault="00103843" w:rsidP="001038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Docentes centrados en su propio desarrollo humano.</w:t>
      </w:r>
    </w:p>
    <w:p w:rsidR="00103843" w:rsidRDefault="00103843" w:rsidP="001038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Actitud democrática, convicción de libertad, responsabilidad, respeto por todas las personas y grupos humanos.</w:t>
      </w:r>
    </w:p>
    <w:p w:rsidR="00103843" w:rsidRDefault="00103843" w:rsidP="001038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Principios éticos sólidos expresados en una auténtica vivencia de valores.</w:t>
      </w:r>
    </w:p>
    <w:p w:rsidR="00103843" w:rsidRDefault="00103843" w:rsidP="001038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Sólida formación pedagógica y académica.</w:t>
      </w:r>
    </w:p>
    <w:p w:rsidR="00103843" w:rsidRDefault="00103843" w:rsidP="001038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Autonomía personal y profesional.</w:t>
      </w:r>
    </w:p>
    <w:p w:rsidR="00103843" w:rsidRDefault="00103843" w:rsidP="001038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Capacidad de innovación y creatividad.</w:t>
      </w:r>
    </w:p>
    <w:p w:rsidR="00103843" w:rsidRPr="0037015E" w:rsidRDefault="00103843" w:rsidP="001038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Personas con capacidad de aceptar al otro, de escucharlo, de sensibilizarse frente a sus necesidades. Que apuesten a vivir los procesos humanos buscando desarrollarse y ser generadores de desarrollo para los demás.</w:t>
      </w:r>
    </w:p>
    <w:p w:rsidR="00103843" w:rsidRDefault="00103843" w:rsidP="001038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Docentes abiertos, respetuosos, conscientes de que el proceso de enseñanza aprendizaje, no se centra en ellos sino en cada uno de sus niños y niñas.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8. RECURSOS HUMANOS:</w:t>
      </w:r>
    </w:p>
    <w:p w:rsidR="00103843" w:rsidRDefault="00103843" w:rsidP="0010384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Alumnos de</w:t>
      </w:r>
      <w:r w:rsidR="00263DED">
        <w:rPr>
          <w:rFonts w:ascii="Arial" w:hAnsi="Arial" w:cs="Arial"/>
        </w:rPr>
        <w:t xml:space="preserve"> 1° y 2° nivel de transición (55</w:t>
      </w:r>
      <w:r>
        <w:rPr>
          <w:rFonts w:ascii="Arial" w:hAnsi="Arial" w:cs="Arial"/>
        </w:rPr>
        <w:t xml:space="preserve"> infantes). </w:t>
      </w:r>
    </w:p>
    <w:p w:rsidR="00103843" w:rsidRPr="007018A7" w:rsidRDefault="00D209BB" w:rsidP="0010384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Docentes directivos: 1</w:t>
      </w:r>
    </w:p>
    <w:p w:rsidR="00103843" w:rsidRDefault="00103843" w:rsidP="0010384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Docentes de aula: 2 </w:t>
      </w:r>
    </w:p>
    <w:p w:rsidR="00D209BB" w:rsidRDefault="00D209BB" w:rsidP="0010384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Administrativo :   1</w:t>
      </w:r>
    </w:p>
    <w:p w:rsidR="00103843" w:rsidRDefault="00103843" w:rsidP="0010384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Auxiliares de párvulos: 1</w:t>
      </w:r>
    </w:p>
    <w:p w:rsidR="00103843" w:rsidRDefault="00103843" w:rsidP="0010384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Auxiliar de aseo:1 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03843" w:rsidRDefault="00FF0689" w:rsidP="00FF06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Pr="00215622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</w:t>
      </w:r>
      <w:r w:rsidRPr="00215622">
        <w:rPr>
          <w:rFonts w:ascii="Arial" w:hAnsi="Arial" w:cs="Arial"/>
          <w:b/>
          <w:u w:val="single"/>
        </w:rPr>
        <w:t>9. FUNCIONARIOS</w:t>
      </w:r>
      <w:r>
        <w:rPr>
          <w:rFonts w:ascii="Arial" w:hAnsi="Arial" w:cs="Arial"/>
          <w:b/>
          <w:u w:val="single"/>
        </w:rPr>
        <w:t>:</w:t>
      </w:r>
    </w:p>
    <w:p w:rsidR="00103843" w:rsidRPr="0089349B" w:rsidRDefault="00103843" w:rsidP="00103843">
      <w:pPr>
        <w:pStyle w:val="Prrafodelista"/>
        <w:rPr>
          <w:rFonts w:ascii="Arial" w:hAnsi="Arial" w:cs="Arial"/>
          <w:b/>
          <w:u w:val="single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4374"/>
      </w:tblGrid>
      <w:tr w:rsidR="00103843" w:rsidTr="00B64DBE">
        <w:trPr>
          <w:trHeight w:val="208"/>
        </w:trPr>
        <w:tc>
          <w:tcPr>
            <w:tcW w:w="1986" w:type="dxa"/>
          </w:tcPr>
          <w:p w:rsidR="00103843" w:rsidRDefault="00103843" w:rsidP="00B64DBE">
            <w:pPr>
              <w:pStyle w:val="Prrafodelista"/>
              <w:ind w:left="111"/>
              <w:rPr>
                <w:rFonts w:ascii="Arial" w:hAnsi="Arial" w:cs="Arial"/>
              </w:rPr>
            </w:pPr>
            <w:r w:rsidRPr="0089349B">
              <w:rPr>
                <w:rFonts w:ascii="Arial" w:hAnsi="Arial" w:cs="Arial"/>
              </w:rPr>
              <w:t>Ricardo Erazo</w:t>
            </w:r>
          </w:p>
        </w:tc>
        <w:tc>
          <w:tcPr>
            <w:tcW w:w="4374" w:type="dxa"/>
          </w:tcPr>
          <w:p w:rsidR="00103843" w:rsidRPr="000A2DBF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Administrativo</w:t>
            </w:r>
          </w:p>
        </w:tc>
      </w:tr>
      <w:tr w:rsidR="00103843" w:rsidTr="00B64DBE">
        <w:trPr>
          <w:trHeight w:val="187"/>
        </w:trPr>
        <w:tc>
          <w:tcPr>
            <w:tcW w:w="1986" w:type="dxa"/>
          </w:tcPr>
          <w:p w:rsidR="00103843" w:rsidRPr="0089349B" w:rsidRDefault="00103843" w:rsidP="00B64DBE">
            <w:pPr>
              <w:pStyle w:val="Prrafodelista"/>
              <w:ind w:left="111"/>
              <w:rPr>
                <w:rFonts w:ascii="Arial" w:hAnsi="Arial" w:cs="Arial"/>
              </w:rPr>
            </w:pPr>
            <w:r w:rsidRPr="0089349B">
              <w:rPr>
                <w:rFonts w:ascii="Arial" w:hAnsi="Arial" w:cs="Arial"/>
              </w:rPr>
              <w:t>Rosario Tapia</w:t>
            </w:r>
          </w:p>
        </w:tc>
        <w:tc>
          <w:tcPr>
            <w:tcW w:w="4374" w:type="dxa"/>
          </w:tcPr>
          <w:p w:rsidR="00103843" w:rsidRPr="000A2DBF" w:rsidRDefault="00103843" w:rsidP="00B64DBE">
            <w:pPr>
              <w:rPr>
                <w:rFonts w:ascii="Arial" w:hAnsi="Arial" w:cs="Arial"/>
              </w:rPr>
            </w:pPr>
            <w:r w:rsidRPr="000A2DBF">
              <w:rPr>
                <w:rFonts w:ascii="Arial" w:hAnsi="Arial" w:cs="Arial"/>
              </w:rPr>
              <w:t xml:space="preserve">Docente de aula </w:t>
            </w:r>
          </w:p>
        </w:tc>
      </w:tr>
      <w:tr w:rsidR="00103843" w:rsidTr="00B64DBE">
        <w:trPr>
          <w:trHeight w:val="233"/>
        </w:trPr>
        <w:tc>
          <w:tcPr>
            <w:tcW w:w="1986" w:type="dxa"/>
          </w:tcPr>
          <w:p w:rsidR="00103843" w:rsidRPr="0089349B" w:rsidRDefault="00103843" w:rsidP="00B64DBE">
            <w:pPr>
              <w:pStyle w:val="Prrafodelista"/>
              <w:ind w:left="111"/>
              <w:rPr>
                <w:rFonts w:ascii="Arial" w:hAnsi="Arial" w:cs="Arial"/>
              </w:rPr>
            </w:pPr>
            <w:r w:rsidRPr="0089349B">
              <w:rPr>
                <w:rFonts w:ascii="Arial" w:hAnsi="Arial" w:cs="Arial"/>
              </w:rPr>
              <w:t>Karla Lombardo</w:t>
            </w:r>
          </w:p>
        </w:tc>
        <w:tc>
          <w:tcPr>
            <w:tcW w:w="4374" w:type="dxa"/>
          </w:tcPr>
          <w:p w:rsidR="00103843" w:rsidRPr="000A2DBF" w:rsidRDefault="00103843" w:rsidP="00B64DBE">
            <w:pPr>
              <w:rPr>
                <w:rFonts w:ascii="Arial" w:hAnsi="Arial" w:cs="Arial"/>
              </w:rPr>
            </w:pPr>
            <w:r w:rsidRPr="000A2DBF">
              <w:rPr>
                <w:rFonts w:ascii="Arial" w:hAnsi="Arial" w:cs="Arial"/>
              </w:rPr>
              <w:t>Docente de aula</w:t>
            </w:r>
            <w:r>
              <w:rPr>
                <w:rFonts w:ascii="Arial" w:hAnsi="Arial" w:cs="Arial"/>
              </w:rPr>
              <w:t xml:space="preserve"> y Directora</w:t>
            </w:r>
          </w:p>
        </w:tc>
      </w:tr>
      <w:tr w:rsidR="00103843" w:rsidTr="00B64DBE">
        <w:trPr>
          <w:trHeight w:val="233"/>
        </w:trPr>
        <w:tc>
          <w:tcPr>
            <w:tcW w:w="1986" w:type="dxa"/>
          </w:tcPr>
          <w:p w:rsidR="00103843" w:rsidRPr="0089349B" w:rsidRDefault="007611D3" w:rsidP="00B64DBE">
            <w:pPr>
              <w:pStyle w:val="Prrafodelista"/>
              <w:ind w:left="1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Yuvianaly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63DED">
              <w:rPr>
                <w:rFonts w:ascii="Arial" w:hAnsi="Arial" w:cs="Arial"/>
              </w:rPr>
              <w:t>Rodríguez</w:t>
            </w:r>
          </w:p>
        </w:tc>
        <w:tc>
          <w:tcPr>
            <w:tcW w:w="4374" w:type="dxa"/>
          </w:tcPr>
          <w:p w:rsidR="00103843" w:rsidRPr="000A2DBF" w:rsidRDefault="00103843" w:rsidP="00B64DBE">
            <w:pPr>
              <w:rPr>
                <w:rFonts w:ascii="Arial" w:hAnsi="Arial" w:cs="Arial"/>
              </w:rPr>
            </w:pPr>
            <w:r w:rsidRPr="000A2DBF">
              <w:rPr>
                <w:rFonts w:ascii="Arial" w:hAnsi="Arial" w:cs="Arial"/>
              </w:rPr>
              <w:t xml:space="preserve"> Técnico de aula</w:t>
            </w:r>
          </w:p>
        </w:tc>
      </w:tr>
      <w:tr w:rsidR="00103843" w:rsidTr="00B64DBE">
        <w:trPr>
          <w:trHeight w:val="625"/>
        </w:trPr>
        <w:tc>
          <w:tcPr>
            <w:tcW w:w="1986" w:type="dxa"/>
          </w:tcPr>
          <w:p w:rsidR="00103843" w:rsidRPr="0089349B" w:rsidRDefault="00103843" w:rsidP="00B64DBE">
            <w:pPr>
              <w:pStyle w:val="Prrafodelista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Erika Robledo</w:t>
            </w:r>
          </w:p>
        </w:tc>
        <w:tc>
          <w:tcPr>
            <w:tcW w:w="4374" w:type="dxa"/>
          </w:tcPr>
          <w:p w:rsidR="00103843" w:rsidRPr="0089349B" w:rsidRDefault="007611D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Sostenedora</w:t>
            </w:r>
          </w:p>
        </w:tc>
      </w:tr>
      <w:tr w:rsidR="00103843" w:rsidTr="00B64DBE">
        <w:trPr>
          <w:trHeight w:val="1368"/>
        </w:trPr>
        <w:tc>
          <w:tcPr>
            <w:tcW w:w="1986" w:type="dxa"/>
          </w:tcPr>
          <w:p w:rsidR="00103843" w:rsidRPr="0089349B" w:rsidRDefault="00103843" w:rsidP="00B64DBE">
            <w:pPr>
              <w:pStyle w:val="Prrafodelista"/>
              <w:ind w:left="111"/>
              <w:rPr>
                <w:rFonts w:ascii="Arial" w:hAnsi="Arial" w:cs="Arial"/>
              </w:rPr>
            </w:pPr>
            <w:r w:rsidRPr="0089349B">
              <w:rPr>
                <w:rFonts w:ascii="Arial" w:hAnsi="Arial" w:cs="Arial"/>
              </w:rPr>
              <w:tab/>
            </w:r>
          </w:p>
          <w:p w:rsidR="00103843" w:rsidRPr="0089349B" w:rsidRDefault="00103843" w:rsidP="00B64DBE">
            <w:pPr>
              <w:pStyle w:val="Prrafodelista"/>
              <w:ind w:left="111"/>
              <w:rPr>
                <w:rFonts w:ascii="Arial" w:hAnsi="Arial" w:cs="Arial"/>
              </w:rPr>
            </w:pPr>
            <w:r w:rsidRPr="0089349B">
              <w:rPr>
                <w:rFonts w:ascii="Arial" w:hAnsi="Arial" w:cs="Arial"/>
              </w:rPr>
              <w:tab/>
            </w:r>
          </w:p>
          <w:p w:rsidR="00103843" w:rsidRPr="0089349B" w:rsidRDefault="00103843" w:rsidP="00B64DBE">
            <w:pPr>
              <w:pStyle w:val="Prrafodelista"/>
              <w:ind w:left="111"/>
              <w:rPr>
                <w:rFonts w:ascii="Arial" w:hAnsi="Arial" w:cs="Arial"/>
              </w:rPr>
            </w:pPr>
            <w:r w:rsidRPr="0089349B">
              <w:rPr>
                <w:rFonts w:ascii="Arial" w:hAnsi="Arial" w:cs="Arial"/>
              </w:rPr>
              <w:tab/>
            </w:r>
          </w:p>
        </w:tc>
        <w:tc>
          <w:tcPr>
            <w:tcW w:w="4374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</w:p>
          <w:p w:rsidR="00103843" w:rsidRDefault="00103843" w:rsidP="00B64DBE">
            <w:pPr>
              <w:rPr>
                <w:rFonts w:ascii="Arial" w:hAnsi="Arial" w:cs="Arial"/>
              </w:rPr>
            </w:pPr>
          </w:p>
          <w:p w:rsidR="00103843" w:rsidRPr="000A2DBF" w:rsidRDefault="00103843" w:rsidP="00B64DB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103843" w:rsidRDefault="00103843" w:rsidP="00103843">
      <w:pPr>
        <w:rPr>
          <w:rFonts w:ascii="Arial" w:hAnsi="Arial" w:cs="Arial"/>
        </w:rPr>
      </w:pPr>
    </w:p>
    <w:p w:rsidR="00103843" w:rsidRPr="00E826ED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10. INFRAESTRUCTURA Y EQUIPAMIENTO:</w:t>
      </w:r>
    </w:p>
    <w:p w:rsidR="00103843" w:rsidRPr="00E826ED" w:rsidRDefault="00103843" w:rsidP="00103843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Sala de clases.</w:t>
      </w:r>
    </w:p>
    <w:p w:rsidR="00103843" w:rsidRPr="00E826ED" w:rsidRDefault="00103843" w:rsidP="00103843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Patio.</w:t>
      </w:r>
    </w:p>
    <w:p w:rsidR="00103843" w:rsidRPr="002F6BD2" w:rsidRDefault="00103843" w:rsidP="00103843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Baño profesores.</w:t>
      </w:r>
    </w:p>
    <w:p w:rsidR="00103843" w:rsidRPr="00E826ED" w:rsidRDefault="00103843" w:rsidP="00103843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Baño auxiliar</w:t>
      </w:r>
    </w:p>
    <w:p w:rsidR="00103843" w:rsidRPr="00E826ED" w:rsidRDefault="00103843" w:rsidP="00103843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 Baños de niños. </w:t>
      </w:r>
    </w:p>
    <w:p w:rsidR="00103843" w:rsidRPr="00E826ED" w:rsidRDefault="00103843" w:rsidP="00103843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Oficina.</w:t>
      </w:r>
    </w:p>
    <w:p w:rsidR="00103843" w:rsidRPr="00E826ED" w:rsidRDefault="00103843" w:rsidP="00103843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Enfermería.</w:t>
      </w:r>
    </w:p>
    <w:p w:rsidR="00103843" w:rsidRPr="005D3B80" w:rsidRDefault="00103843" w:rsidP="00103843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 Bodegas.</w:t>
      </w:r>
    </w:p>
    <w:p w:rsidR="00103843" w:rsidRPr="005D3B80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11- EQUIPO DE GESTION: 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>Está conformado por las siguientes personas:</w:t>
      </w:r>
    </w:p>
    <w:p w:rsidR="00FF0689" w:rsidRDefault="00FF0689" w:rsidP="00FF06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tbl>
      <w:tblPr>
        <w:tblW w:w="1006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940"/>
        <w:gridCol w:w="2137"/>
        <w:gridCol w:w="593"/>
        <w:gridCol w:w="2350"/>
        <w:gridCol w:w="720"/>
        <w:gridCol w:w="1810"/>
      </w:tblGrid>
      <w:tr w:rsidR="00103843" w:rsidTr="00B64DBE">
        <w:trPr>
          <w:gridBefore w:val="1"/>
          <w:gridAfter w:val="1"/>
          <w:wBefore w:w="510" w:type="dxa"/>
          <w:wAfter w:w="1895" w:type="dxa"/>
          <w:trHeight w:val="677"/>
        </w:trPr>
        <w:tc>
          <w:tcPr>
            <w:tcW w:w="3900" w:type="dxa"/>
            <w:gridSpan w:val="2"/>
          </w:tcPr>
          <w:p w:rsidR="00103843" w:rsidRDefault="00103843" w:rsidP="00B64DBE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Karla Lombardo </w:t>
            </w:r>
          </w:p>
        </w:tc>
        <w:tc>
          <w:tcPr>
            <w:tcW w:w="3755" w:type="dxa"/>
            <w:gridSpan w:val="3"/>
          </w:tcPr>
          <w:p w:rsidR="00103843" w:rsidRDefault="00103843" w:rsidP="00B64DBE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de aula</w:t>
            </w:r>
          </w:p>
        </w:tc>
      </w:tr>
      <w:tr w:rsidR="00103843" w:rsidRPr="001D247E" w:rsidTr="00B64DBE">
        <w:trPr>
          <w:gridBefore w:val="1"/>
          <w:gridAfter w:val="1"/>
          <w:wBefore w:w="510" w:type="dxa"/>
          <w:wAfter w:w="1895" w:type="dxa"/>
          <w:trHeight w:val="683"/>
        </w:trPr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103843" w:rsidRPr="001D247E" w:rsidRDefault="00103843" w:rsidP="00B64DBE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Rosario Tapia</w:t>
            </w: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:rsidR="00103843" w:rsidRPr="001D247E" w:rsidRDefault="00103843" w:rsidP="00B64DBE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  <w:r w:rsidRPr="001D247E">
              <w:rPr>
                <w:rFonts w:ascii="Arial" w:hAnsi="Arial" w:cs="Arial"/>
              </w:rPr>
              <w:t xml:space="preserve"> de aula</w:t>
            </w:r>
          </w:p>
        </w:tc>
      </w:tr>
      <w:tr w:rsidR="00103843" w:rsidTr="00B64DBE">
        <w:trPr>
          <w:trHeight w:val="8788"/>
        </w:trPr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103843" w:rsidRDefault="00103843" w:rsidP="00B64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103843" w:rsidRDefault="00103843" w:rsidP="00B64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FORTALEZAS</w:t>
            </w:r>
          </w:p>
          <w:p w:rsidR="00103843" w:rsidRDefault="00103843" w:rsidP="001038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docente completa.</w:t>
            </w:r>
          </w:p>
          <w:p w:rsidR="00103843" w:rsidRDefault="00103843" w:rsidP="001038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Profesores que manifiestan compromiso en el proceso enseñanza aprendizaje.</w:t>
            </w:r>
          </w:p>
          <w:p w:rsidR="00103843" w:rsidRDefault="00103843" w:rsidP="001038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 de apoderados en actividades de la escuela.</w:t>
            </w:r>
          </w:p>
          <w:p w:rsidR="00103843" w:rsidRDefault="00103843" w:rsidP="001038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clima de relaciones interpersonales.</w:t>
            </w:r>
          </w:p>
          <w:p w:rsidR="00103843" w:rsidRPr="00BC5FC2" w:rsidRDefault="00103843" w:rsidP="001038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Actitud positiva frente a la reforma educacional y para aceptar los cambios</w:t>
            </w:r>
          </w:p>
        </w:tc>
        <w:tc>
          <w:tcPr>
            <w:tcW w:w="2519" w:type="dxa"/>
            <w:gridSpan w:val="2"/>
          </w:tcPr>
          <w:p w:rsidR="00103843" w:rsidRDefault="00103843" w:rsidP="00B64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103843" w:rsidRDefault="00103843" w:rsidP="00B64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OPORTUNIDADES</w:t>
            </w:r>
          </w:p>
          <w:p w:rsidR="00103843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Red enlaces.</w:t>
            </w:r>
          </w:p>
          <w:p w:rsidR="00103843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perfeccionamiento.</w:t>
            </w:r>
          </w:p>
          <w:p w:rsidR="00103843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Existencia de diferentes instituciones que colaboran con la escuela: carabineros y consultorios.</w:t>
            </w:r>
          </w:p>
          <w:p w:rsidR="00103843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junaeb</w:t>
            </w:r>
          </w:p>
          <w:p w:rsidR="00103843" w:rsidRPr="002F6BD2" w:rsidRDefault="00103843" w:rsidP="00B64DB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103843" w:rsidRDefault="00103843" w:rsidP="00B64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103843" w:rsidRPr="002F6BD2" w:rsidRDefault="00103843" w:rsidP="00B64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DEBILIDADES</w:t>
            </w:r>
            <w:r w:rsidRPr="002F6BD2">
              <w:rPr>
                <w:rFonts w:ascii="Arial" w:hAnsi="Arial" w:cs="Arial"/>
              </w:rPr>
              <w:t>.</w:t>
            </w:r>
          </w:p>
          <w:p w:rsidR="00103843" w:rsidRPr="00BC5FC2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Insuficientes     implementos de espacios educacionales.</w:t>
            </w:r>
          </w:p>
          <w:p w:rsidR="00103843" w:rsidRPr="00BC5FC2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Falta de  evaluación diferenciada en un 80%.</w:t>
            </w:r>
          </w:p>
          <w:p w:rsidR="00103843" w:rsidRPr="00BC5FC2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Necesidad de reparación en escuela, patio, sala, etc.</w:t>
            </w:r>
          </w:p>
          <w:p w:rsidR="00103843" w:rsidRPr="00BC5FC2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Falta de planificación del grupo de trabajo. </w:t>
            </w:r>
          </w:p>
          <w:p w:rsidR="00103843" w:rsidRPr="002F6BD2" w:rsidRDefault="00103843" w:rsidP="001038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Descenso de la matrícula en el tiempo.  </w:t>
            </w:r>
          </w:p>
          <w:p w:rsidR="00103843" w:rsidRPr="005D3B80" w:rsidRDefault="00103843" w:rsidP="00B64DBE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615" w:type="dxa"/>
            <w:gridSpan w:val="2"/>
          </w:tcPr>
          <w:p w:rsidR="00103843" w:rsidRDefault="00103843" w:rsidP="00B64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103843" w:rsidRDefault="00103843" w:rsidP="00B64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AMENAZAS </w:t>
            </w:r>
          </w:p>
          <w:p w:rsidR="00103843" w:rsidRPr="005D3B80" w:rsidRDefault="00103843" w:rsidP="0010384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Instalaciones de nuevos establecimientos educacionales.</w:t>
            </w:r>
          </w:p>
          <w:p w:rsidR="00103843" w:rsidRPr="005D3B80" w:rsidRDefault="00103843" w:rsidP="0010384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Alto número de jefes de hogar cesantes.</w:t>
            </w:r>
          </w:p>
          <w:p w:rsidR="00103843" w:rsidRPr="005D3B80" w:rsidRDefault="00103843" w:rsidP="0010384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Hogares mal constituidos.</w:t>
            </w:r>
          </w:p>
          <w:p w:rsidR="00103843" w:rsidRPr="005D3B80" w:rsidRDefault="00103843" w:rsidP="0010384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Problemas familiares que repercuten en el rendimiento académico.</w:t>
            </w:r>
          </w:p>
          <w:p w:rsidR="00103843" w:rsidRPr="005D3B80" w:rsidRDefault="00103843" w:rsidP="0010384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Vulnerabilidad socio-afectiva de los alumnos.</w:t>
            </w:r>
          </w:p>
        </w:tc>
      </w:tr>
    </w:tbl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FF0689" w:rsidP="00FF06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</w:p>
    <w:p w:rsidR="00103843" w:rsidRPr="005D3B80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13. REDES DE APOYO:</w:t>
      </w: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escuela cuenta con las siguientes redes de apoyo, para cumplir con los objetivos propuestos: </w:t>
      </w:r>
    </w:p>
    <w:p w:rsidR="00103843" w:rsidRDefault="00103843" w:rsidP="0010384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</w:tblGrid>
      <w:tr w:rsidR="00103843" w:rsidTr="00B64DBE">
        <w:trPr>
          <w:trHeight w:val="1845"/>
        </w:trPr>
        <w:tc>
          <w:tcPr>
            <w:tcW w:w="4965" w:type="dxa"/>
          </w:tcPr>
          <w:p w:rsidR="00103843" w:rsidRDefault="00103843" w:rsidP="00B64DBE">
            <w:pPr>
              <w:rPr>
                <w:rFonts w:ascii="Arial" w:hAnsi="Arial" w:cs="Arial"/>
                <w:sz w:val="32"/>
                <w:szCs w:val="32"/>
              </w:rPr>
            </w:pPr>
          </w:p>
          <w:p w:rsidR="00103843" w:rsidRPr="0028402C" w:rsidRDefault="00103843" w:rsidP="00B64D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Escuela de párvulos Tribilín</w:t>
            </w:r>
          </w:p>
        </w:tc>
      </w:tr>
    </w:tbl>
    <w:tbl>
      <w:tblPr>
        <w:tblpPr w:leftFromText="141" w:rightFromText="141" w:vertAnchor="text" w:tblpX="-349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103843" w:rsidTr="00B64DBE">
        <w:trPr>
          <w:trHeight w:val="1260"/>
        </w:trPr>
        <w:tc>
          <w:tcPr>
            <w:tcW w:w="3390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</w:p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Servicios de salud</w:t>
            </w:r>
          </w:p>
        </w:tc>
      </w:tr>
    </w:tbl>
    <w:tbl>
      <w:tblPr>
        <w:tblpPr w:leftFromText="141" w:rightFromText="141" w:vertAnchor="text" w:tblpX="5426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</w:tblGrid>
      <w:tr w:rsidR="00103843" w:rsidTr="00B64DBE">
        <w:trPr>
          <w:trHeight w:val="1185"/>
        </w:trPr>
        <w:tc>
          <w:tcPr>
            <w:tcW w:w="2625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junaeb</w:t>
            </w:r>
          </w:p>
        </w:tc>
      </w:tr>
    </w:tbl>
    <w:tbl>
      <w:tblPr>
        <w:tblpPr w:leftFromText="141" w:rightFromText="141" w:vertAnchor="text" w:tblpX="-199" w:tblpY="4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103843" w:rsidTr="00B64DBE">
        <w:trPr>
          <w:trHeight w:val="1455"/>
        </w:trPr>
        <w:tc>
          <w:tcPr>
            <w:tcW w:w="3360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Padres y apoderados</w:t>
            </w:r>
          </w:p>
        </w:tc>
      </w:tr>
    </w:tbl>
    <w:tbl>
      <w:tblPr>
        <w:tblpPr w:leftFromText="141" w:rightFromText="141" w:vertAnchor="text" w:tblpX="553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103843" w:rsidTr="00B64DBE">
        <w:trPr>
          <w:trHeight w:val="1695"/>
        </w:trPr>
        <w:tc>
          <w:tcPr>
            <w:tcW w:w="3060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</w:p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Carabineros de chile </w:t>
            </w:r>
          </w:p>
        </w:tc>
      </w:tr>
    </w:tbl>
    <w:tbl>
      <w:tblPr>
        <w:tblpPr w:leftFromText="141" w:rightFromText="141" w:vertAnchor="text" w:tblpX="1841" w:tblpY="6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</w:tblGrid>
      <w:tr w:rsidR="00103843" w:rsidTr="00B64DBE">
        <w:trPr>
          <w:trHeight w:val="1110"/>
        </w:trPr>
        <w:tc>
          <w:tcPr>
            <w:tcW w:w="5310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Mutual de seguridad</w:t>
            </w:r>
          </w:p>
          <w:p w:rsidR="00103843" w:rsidRDefault="00103843" w:rsidP="00B64DBE">
            <w:pPr>
              <w:rPr>
                <w:rFonts w:ascii="Arial" w:hAnsi="Arial" w:cs="Arial"/>
              </w:rPr>
            </w:pPr>
          </w:p>
        </w:tc>
      </w:tr>
    </w:tbl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FF0689" w:rsidP="00FF06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14. FINES Y OBJETIVOS DE NUESTRO PROYECTO EDUCATIVO INSTITUCIONAL.</w:t>
      </w:r>
    </w:p>
    <w:p w:rsidR="00103843" w:rsidRPr="009F35EF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Escuela de Párvulos Tribilín, considera los siguientes </w:t>
      </w:r>
      <w:r>
        <w:rPr>
          <w:rFonts w:ascii="Arial" w:hAnsi="Arial" w:cs="Arial"/>
          <w:b/>
        </w:rPr>
        <w:t>fines y objetivos</w:t>
      </w:r>
      <w:r>
        <w:rPr>
          <w:rFonts w:ascii="Arial" w:hAnsi="Arial" w:cs="Arial"/>
        </w:rPr>
        <w:t xml:space="preserve"> como  orientaciones básicas para el desarrollo de las diversas actividades, teniendo en cuenta, las normas de la superioridad del servicio y la realidad en que está inserta esta comunidad educativa.</w:t>
      </w:r>
    </w:p>
    <w:p w:rsidR="00103843" w:rsidRDefault="00103843" w:rsidP="00103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 institucionales 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Mejorar la calidad de los aprendizajes optimizando puntos de articulación e integración, entre los sectores y subsectores de aprendizaje, niveles, planes de acción, programas y proyectos.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Mejorar la autoestima y el conocimiento de sí mismo, orientando el desarrollo personal, la conducta moral y social de los alumnos para una mejor  integración a la vida escolar y comunitaria.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Desarrollar en los niños y niñas el pensamiento reflexivo y la creatividad.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Incentivar la participación de los docentes en jornada de perfeccionamiento.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Prevenir y resguardar la seguridad de los niños (as), profesores, padres, personal administrativo y auxiliar. (plan seguridad escolar).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Atender las necesidades de los niños y niñas.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Propiciar un ambiente de trabajo grato, estimulante, armónico, y de sana convivencia en la unidad educativa.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Dirigir, coordinar y supervisar en forma coherente la buena marcha de la escuela en los aspectos pedagógicos y administrativos.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Organizar actividades que permitan el acercamiento de los padres hacia la escuela.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Prevención de riesgos, accidentes, higiene dental  y cuidado personal.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Ejercer un liderazgo directo con capacidad de participar en las definiciones pedagógicas, administrativas y de clima organizacional orientado a coordinar los esfuerzos de la comunidad educativa.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Propiciar el liderazgo pedagógico de los docentes directos, de modo que faciliten y promuevan la renovación de las prácticas  impulsadas por la reforma curricular en curso.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Contribuir a crear condiciones y capacidad para que cada uno de los profesores llegue a ser líder en lo que se refiere al desarrollo de sus habilidades y competencias.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Mejorar los aprendizajes de las niñas y niños del establecimiento en todos los niveles y subsectores, a partir de la apropiación y el manejo de didácticas y metodologías interactivas.</w:t>
      </w:r>
    </w:p>
    <w:p w:rsidR="00FF0689" w:rsidRDefault="00FF0689" w:rsidP="00FF0689">
      <w:pPr>
        <w:pStyle w:val="Prrafodelista"/>
        <w:jc w:val="right"/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Elevar el nivel de logros de aprendizajes en todos los niños y niñas.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Mejorar las prácticas pedagógicas, permitiendo el reforzamiento y profundizando de los conocimientos, enriqueciendo así el plan de estudio obligatorio y entregar al niño (a), actividades de libre elección destinadas a explorar sus intereses y reforzar hábitos y valores que contribuyan al desarrollo integral de los mismos.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Asegurar la  articulación entre primer nivel de transición de educación </w:t>
      </w:r>
      <w:r w:rsidR="00263DED">
        <w:rPr>
          <w:rFonts w:ascii="Arial" w:hAnsi="Arial" w:cs="Arial"/>
        </w:rPr>
        <w:t>parvulario</w:t>
      </w:r>
      <w:r>
        <w:rPr>
          <w:rFonts w:ascii="Arial" w:hAnsi="Arial" w:cs="Arial"/>
        </w:rPr>
        <w:t xml:space="preserve">   y el primer nivel de educación básica.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Fortalecer el proceso de enseñanza aprendizaje en los diferentes subsectores, incorporando la informática como un apoyo pedagógico.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Desarrollar en los niños y niñas  una conciencia valórica que les permita reaccionar satisfactoriamente frente a los males que amenacen su integridad física y mental, sus tradiciones, valores y costumbres, el aprecio por el respeto, la honestidad, la cortesía, la tolerancia, la responsabilidad, la puntualidad y la perseverancia.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Mejorar la convivencia entre los distintos integrantes de la comunidad escolar, a través de formas democráticas de participación, comunicación y resolución de conflictos.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Orientar e incentivar el cuidado de la salud, en el contexto de una buena alimentación, higiene, principalmente la dental y el autocuidado. </w:t>
      </w:r>
    </w:p>
    <w:p w:rsidR="00103843" w:rsidRDefault="00103843" w:rsidP="0010384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Promover el intercambio familia-escuela desarrollando propuestas que  generen su participación en el ámbito escolar, creando un ambiente  de convivencia cálido e integrador que favorezca el sentido de pertenencia, a la comunidad educativa.</w:t>
      </w:r>
    </w:p>
    <w:p w:rsidR="00103843" w:rsidRDefault="00103843" w:rsidP="00103843">
      <w:pPr>
        <w:pStyle w:val="Prrafodelista"/>
        <w:rPr>
          <w:rFonts w:ascii="Arial" w:hAnsi="Arial" w:cs="Arial"/>
        </w:rPr>
      </w:pPr>
    </w:p>
    <w:p w:rsidR="00103843" w:rsidRDefault="00103843" w:rsidP="00103843">
      <w:pPr>
        <w:pStyle w:val="Prrafodelista"/>
        <w:rPr>
          <w:rFonts w:ascii="Arial" w:hAnsi="Arial" w:cs="Arial"/>
        </w:rPr>
      </w:pPr>
    </w:p>
    <w:p w:rsidR="00103843" w:rsidRDefault="00103843" w:rsidP="00103843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 institucionales: </w:t>
      </w:r>
    </w:p>
    <w:p w:rsidR="00103843" w:rsidRDefault="00103843" w:rsidP="00103843">
      <w:pPr>
        <w:pStyle w:val="Prrafodelista"/>
        <w:rPr>
          <w:rFonts w:ascii="Arial" w:hAnsi="Arial" w:cs="Arial"/>
          <w:b/>
        </w:rPr>
      </w:pPr>
    </w:p>
    <w:p w:rsidR="00103843" w:rsidRDefault="00103843" w:rsidP="0010384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Son objetivos de largo plazo que tienen como finalidad el logro de la misión.</w:t>
      </w:r>
    </w:p>
    <w:p w:rsidR="00103843" w:rsidRPr="00082BC4" w:rsidRDefault="00103843" w:rsidP="00103843">
      <w:pPr>
        <w:pStyle w:val="Prrafodelista"/>
        <w:rPr>
          <w:rFonts w:ascii="Arial" w:hAnsi="Arial" w:cs="Arial"/>
        </w:rPr>
      </w:pPr>
    </w:p>
    <w:p w:rsidR="00103843" w:rsidRDefault="00103843" w:rsidP="0010384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Asegurar que la propuesta curricular del establecimiento, considere las necesidades, intereses, habilidades, aptitudes y destrezas de todos los niños y niñas.</w:t>
      </w:r>
    </w:p>
    <w:p w:rsidR="00103843" w:rsidRDefault="00103843" w:rsidP="0010384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Organizar los recursos, implementando sistemas y procedimientos tendientes a mejorar el desempeño y los procesos de aprendizaje.</w:t>
      </w:r>
    </w:p>
    <w:p w:rsidR="00103843" w:rsidRDefault="00103843" w:rsidP="0010384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Verificar la coherencia de las estrategias didácticas con los contenidos y los intereses de los niños y niñas, para lograr aprendizajes significativos.</w:t>
      </w:r>
    </w:p>
    <w:p w:rsidR="00103843" w:rsidRDefault="00103843" w:rsidP="0010384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Supervisar la plena cobertura de los programas del establecimiento.</w:t>
      </w:r>
    </w:p>
    <w:p w:rsidR="00103843" w:rsidRDefault="00103843" w:rsidP="0010384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Diseñar, coordinar, implementar y evaluar proyectos de innovación educativa que articulen eficientemente los recursos humanos y materiales, para transformar  y mejorar las prácticas pedagógicas.</w:t>
      </w:r>
    </w:p>
    <w:p w:rsidR="00103843" w:rsidRDefault="00103843" w:rsidP="0010384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Generar redes entre los diferentes actores interesados en los servicios educativos que nuestra escuela ofrece.</w:t>
      </w:r>
    </w:p>
    <w:p w:rsidR="00103843" w:rsidRDefault="00103843" w:rsidP="0010384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Mejorar los procedimientos y los sistemas de comunicación interna.</w:t>
      </w:r>
    </w:p>
    <w:p w:rsidR="00103843" w:rsidRDefault="00FF0689" w:rsidP="00FF06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103843" w:rsidRDefault="00103843" w:rsidP="00103843">
      <w:pPr>
        <w:rPr>
          <w:rFonts w:ascii="Arial" w:hAnsi="Arial" w:cs="Arial"/>
        </w:rPr>
      </w:pPr>
    </w:p>
    <w:p w:rsidR="00103843" w:rsidRDefault="00103843" w:rsidP="00103843">
      <w:pPr>
        <w:rPr>
          <w:rFonts w:ascii="Arial" w:hAnsi="Arial" w:cs="Arial"/>
          <w:b/>
        </w:rPr>
      </w:pPr>
    </w:p>
    <w:p w:rsidR="00103843" w:rsidRDefault="00103843" w:rsidP="00103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REGIMEN DE EVALUACION:</w:t>
      </w:r>
    </w:p>
    <w:p w:rsidR="00103843" w:rsidRPr="00B6618B" w:rsidRDefault="00103843" w:rsidP="00103843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Trimestral, según informe.</w:t>
      </w:r>
    </w:p>
    <w:p w:rsidR="00103843" w:rsidRDefault="00103843" w:rsidP="00103843">
      <w:pPr>
        <w:rPr>
          <w:rFonts w:ascii="Arial" w:hAnsi="Arial" w:cs="Arial"/>
          <w:b/>
        </w:rPr>
      </w:pPr>
    </w:p>
    <w:p w:rsidR="00103843" w:rsidRPr="001B289F" w:rsidRDefault="00103843" w:rsidP="00103843">
      <w:pPr>
        <w:rPr>
          <w:rFonts w:ascii="Arial" w:hAnsi="Arial" w:cs="Arial"/>
          <w:b/>
          <w:u w:val="single"/>
        </w:rPr>
      </w:pPr>
      <w:r w:rsidRPr="001B289F">
        <w:rPr>
          <w:rFonts w:ascii="Arial" w:hAnsi="Arial" w:cs="Arial"/>
          <w:b/>
          <w:u w:val="single"/>
        </w:rPr>
        <w:t>15. PROYECTOS ANUALES</w:t>
      </w:r>
      <w:r>
        <w:rPr>
          <w:rFonts w:ascii="Arial" w:hAnsi="Arial" w:cs="Arial"/>
          <w:b/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0"/>
        <w:gridCol w:w="4418"/>
      </w:tblGrid>
      <w:tr w:rsidR="00103843" w:rsidTr="00B64DBE">
        <w:tc>
          <w:tcPr>
            <w:tcW w:w="4489" w:type="dxa"/>
          </w:tcPr>
          <w:p w:rsidR="00103843" w:rsidRPr="00E1372A" w:rsidRDefault="00103843" w:rsidP="00B64DBE">
            <w:pPr>
              <w:jc w:val="center"/>
              <w:rPr>
                <w:rFonts w:ascii="Arial" w:hAnsi="Arial" w:cs="Arial"/>
                <w:b/>
              </w:rPr>
            </w:pPr>
            <w:r w:rsidRPr="00E1372A">
              <w:rPr>
                <w:rFonts w:ascii="Arial" w:hAnsi="Arial" w:cs="Arial"/>
                <w:b/>
              </w:rPr>
              <w:t>PROYECTO</w:t>
            </w:r>
          </w:p>
        </w:tc>
        <w:tc>
          <w:tcPr>
            <w:tcW w:w="4489" w:type="dxa"/>
          </w:tcPr>
          <w:p w:rsidR="00103843" w:rsidRDefault="00103843" w:rsidP="00B64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</w:tr>
      <w:tr w:rsidR="00103843" w:rsidTr="00B64DBE">
        <w:tc>
          <w:tcPr>
            <w:tcW w:w="4489" w:type="dxa"/>
          </w:tcPr>
          <w:p w:rsidR="00103843" w:rsidRPr="00E1372A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Enlaces.</w:t>
            </w:r>
          </w:p>
        </w:tc>
        <w:tc>
          <w:tcPr>
            <w:tcW w:w="4489" w:type="dxa"/>
          </w:tcPr>
          <w:p w:rsidR="00103843" w:rsidRPr="00E1372A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Fortalecer el proceso enseñanza aprendizaje, en los diferentes subsectores incorporando la informática como apoyo pedagógico.</w:t>
            </w:r>
          </w:p>
        </w:tc>
      </w:tr>
      <w:tr w:rsidR="00103843" w:rsidTr="00B64DBE">
        <w:tc>
          <w:tcPr>
            <w:tcW w:w="4489" w:type="dxa"/>
          </w:tcPr>
          <w:p w:rsidR="00103843" w:rsidRPr="00E1372A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Biblioteca.</w:t>
            </w:r>
          </w:p>
        </w:tc>
        <w:tc>
          <w:tcPr>
            <w:tcW w:w="4489" w:type="dxa"/>
          </w:tcPr>
          <w:p w:rsidR="00103843" w:rsidRPr="00E1372A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la lectura y la escritura de todos los niños (as) del establecimiento.</w:t>
            </w:r>
          </w:p>
        </w:tc>
      </w:tr>
      <w:tr w:rsidR="00103843" w:rsidTr="00B64DBE">
        <w:tc>
          <w:tcPr>
            <w:tcW w:w="4489" w:type="dxa"/>
          </w:tcPr>
          <w:p w:rsidR="00103843" w:rsidRPr="00E1372A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 accidentes escolares.</w:t>
            </w:r>
          </w:p>
        </w:tc>
        <w:tc>
          <w:tcPr>
            <w:tcW w:w="4489" w:type="dxa"/>
          </w:tcPr>
          <w:p w:rsidR="00103843" w:rsidRPr="00E1372A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atención de salud a los niños (as), que tienen accidentes al interior del establecimiento o en el trayecto del establecimiento.</w:t>
            </w:r>
          </w:p>
        </w:tc>
      </w:tr>
      <w:tr w:rsidR="00103843" w:rsidTr="00B64DBE">
        <w:tc>
          <w:tcPr>
            <w:tcW w:w="4489" w:type="dxa"/>
          </w:tcPr>
          <w:p w:rsidR="00103843" w:rsidRPr="00E1372A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 y bienestar.</w:t>
            </w:r>
          </w:p>
        </w:tc>
        <w:tc>
          <w:tcPr>
            <w:tcW w:w="4489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acciones de educación y promoción de la salud bucal. Diagnosticar y derivar a especialistas a todos los alumnos que presentan problemas visuales, auditivos, de columna y otros.</w:t>
            </w:r>
          </w:p>
          <w:p w:rsidR="00103843" w:rsidRPr="00E1372A" w:rsidRDefault="00103843" w:rsidP="00B64DBE">
            <w:pPr>
              <w:rPr>
                <w:rFonts w:ascii="Arial" w:hAnsi="Arial" w:cs="Arial"/>
              </w:rPr>
            </w:pPr>
          </w:p>
        </w:tc>
      </w:tr>
      <w:tr w:rsidR="00103843" w:rsidTr="00B64DBE">
        <w:tc>
          <w:tcPr>
            <w:tcW w:w="4489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Autocuidado. </w:t>
            </w:r>
          </w:p>
        </w:tc>
        <w:tc>
          <w:tcPr>
            <w:tcW w:w="4489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les darán pautas a los niños y niñas  de como reconocer a una persona que se interesa por ellos de mala forma.  </w:t>
            </w:r>
          </w:p>
        </w:tc>
      </w:tr>
      <w:tr w:rsidR="00103843" w:rsidTr="00B64DBE">
        <w:tc>
          <w:tcPr>
            <w:tcW w:w="4489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huerta (siembra).</w:t>
            </w:r>
          </w:p>
        </w:tc>
        <w:tc>
          <w:tcPr>
            <w:tcW w:w="4489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comienzos de septiembre, se comienza a trabajar en el proyecto de huerta (siembra), para obtener resultados en diciembre o antes.</w:t>
            </w:r>
          </w:p>
        </w:tc>
      </w:tr>
      <w:tr w:rsidR="00103843" w:rsidTr="00B64DBE">
        <w:tc>
          <w:tcPr>
            <w:tcW w:w="4489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Convivencia escolar</w:t>
            </w:r>
          </w:p>
        </w:tc>
        <w:tc>
          <w:tcPr>
            <w:tcW w:w="4489" w:type="dxa"/>
          </w:tcPr>
          <w:p w:rsidR="00103843" w:rsidRDefault="00103843" w:rsidP="00B6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Buscar la resolución de conflictos por la vía no violenta.</w:t>
            </w:r>
          </w:p>
        </w:tc>
      </w:tr>
    </w:tbl>
    <w:p w:rsidR="00E26763" w:rsidRDefault="00E26763" w:rsidP="00263DED">
      <w:pPr>
        <w:rPr>
          <w:rFonts w:ascii="Arial" w:hAnsi="Arial" w:cs="Arial"/>
        </w:rPr>
      </w:pPr>
      <w:bookmarkStart w:id="0" w:name="_GoBack"/>
      <w:bookmarkEnd w:id="0"/>
    </w:p>
    <w:sectPr w:rsidR="00E26763" w:rsidSect="00C03864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9A7"/>
    <w:multiLevelType w:val="hybridMultilevel"/>
    <w:tmpl w:val="EBF47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41B"/>
    <w:multiLevelType w:val="hybridMultilevel"/>
    <w:tmpl w:val="4758544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D3362"/>
    <w:multiLevelType w:val="hybridMultilevel"/>
    <w:tmpl w:val="07F6B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2F0C"/>
    <w:multiLevelType w:val="hybridMultilevel"/>
    <w:tmpl w:val="1D908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740B"/>
    <w:multiLevelType w:val="hybridMultilevel"/>
    <w:tmpl w:val="54A49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627"/>
    <w:multiLevelType w:val="hybridMultilevel"/>
    <w:tmpl w:val="3C920C94"/>
    <w:lvl w:ilvl="0" w:tplc="3EEA1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50A1"/>
    <w:multiLevelType w:val="hybridMultilevel"/>
    <w:tmpl w:val="044AF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51D5"/>
    <w:multiLevelType w:val="hybridMultilevel"/>
    <w:tmpl w:val="B624F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0E57"/>
    <w:multiLevelType w:val="hybridMultilevel"/>
    <w:tmpl w:val="A02C6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71F3"/>
    <w:multiLevelType w:val="hybridMultilevel"/>
    <w:tmpl w:val="7E003FC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A34A26"/>
    <w:multiLevelType w:val="hybridMultilevel"/>
    <w:tmpl w:val="AF5846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3"/>
    <w:rsid w:val="00103843"/>
    <w:rsid w:val="00152CCB"/>
    <w:rsid w:val="00187D21"/>
    <w:rsid w:val="00263DED"/>
    <w:rsid w:val="002B53EE"/>
    <w:rsid w:val="004A02DD"/>
    <w:rsid w:val="0069536C"/>
    <w:rsid w:val="007611D3"/>
    <w:rsid w:val="008721E4"/>
    <w:rsid w:val="00C03864"/>
    <w:rsid w:val="00D209BB"/>
    <w:rsid w:val="00DB54D0"/>
    <w:rsid w:val="00E26763"/>
    <w:rsid w:val="00E4091B"/>
    <w:rsid w:val="00ED5EC1"/>
    <w:rsid w:val="00F740B7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2176F1-EF0E-4EEF-8256-0F46A846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8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8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o@jardininfantiltribilin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28B7-2B38-44AC-B0CC-09C07901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2076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riacardo erazo</dc:creator>
  <cp:keywords/>
  <dc:description/>
  <cp:lastModifiedBy>Ricardo</cp:lastModifiedBy>
  <cp:revision>3</cp:revision>
  <dcterms:created xsi:type="dcterms:W3CDTF">2017-09-27T17:59:00Z</dcterms:created>
  <dcterms:modified xsi:type="dcterms:W3CDTF">2017-09-27T18:00:00Z</dcterms:modified>
</cp:coreProperties>
</file>